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Pr="001C4A0A" w:rsidRDefault="00DB1B77" w:rsidP="00553766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highlight w:val="lightGray"/>
          <w:lang w:val="id-ID"/>
        </w:rPr>
        <w:t>Ko</w:t>
      </w:r>
      <w:r>
        <w:rPr>
          <w:rFonts w:ascii="Cambria" w:hAnsi="Cambria"/>
          <w:highlight w:val="lightGray"/>
        </w:rPr>
        <w:t>p</w:t>
      </w:r>
      <w:r w:rsidR="00553766" w:rsidRPr="001C4A0A">
        <w:rPr>
          <w:rFonts w:ascii="Cambria" w:hAnsi="Cambria"/>
          <w:highlight w:val="lightGray"/>
          <w:lang w:val="id-ID"/>
        </w:rPr>
        <w:t xml:space="preserve"> </w:t>
      </w:r>
      <w:r w:rsidR="00100239">
        <w:rPr>
          <w:rFonts w:ascii="Cambria" w:hAnsi="Cambria"/>
          <w:highlight w:val="lightGray"/>
          <w:lang w:val="id-ID"/>
        </w:rPr>
        <w:t>Badan Pemeriksa Keuangan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SURAT KETERANGAN PENGALAMAN KERJA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Pr="001C4A0A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F6B8C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Adalah benar </w:t>
      </w:r>
      <w:r w:rsidR="00100239">
        <w:rPr>
          <w:rFonts w:ascii="Cambria" w:hAnsi="Cambria"/>
          <w:lang w:val="id-ID"/>
        </w:rPr>
        <w:t>saat ini masih aktif sebagai pegawai</w:t>
      </w:r>
      <w:r w:rsidRPr="001C4A0A">
        <w:rPr>
          <w:rFonts w:ascii="Cambria" w:hAnsi="Cambria"/>
          <w:lang w:val="id-ID"/>
        </w:rPr>
        <w:t xml:space="preserve"> pada </w:t>
      </w:r>
      <w:r w:rsidR="00100239" w:rsidRPr="00100239">
        <w:rPr>
          <w:rFonts w:ascii="Cambria" w:hAnsi="Cambria"/>
          <w:highlight w:val="lightGray"/>
          <w:lang w:val="id-ID"/>
        </w:rPr>
        <w:t>Nama Satker/Unit Kerja Badan Pemeriksa Keuangan</w:t>
      </w:r>
      <w:r w:rsidRPr="001C4A0A">
        <w:rPr>
          <w:rFonts w:ascii="Cambria" w:hAnsi="Cambria"/>
          <w:lang w:val="id-ID"/>
        </w:rPr>
        <w:t xml:space="preserve"> </w:t>
      </w:r>
      <w:r w:rsidR="00100239">
        <w:rPr>
          <w:rFonts w:ascii="Cambria" w:hAnsi="Cambria"/>
          <w:lang w:val="id-ID"/>
        </w:rPr>
        <w:t xml:space="preserve">dan telah bekerja </w:t>
      </w:r>
      <w:r w:rsidRPr="001C4A0A">
        <w:rPr>
          <w:rFonts w:ascii="Cambria" w:hAnsi="Cambria"/>
          <w:lang w:val="id-ID"/>
        </w:rPr>
        <w:t xml:space="preserve">selama .........tahun </w:t>
      </w:r>
      <w:r w:rsidR="00354A62" w:rsidRPr="001C4A0A">
        <w:rPr>
          <w:rFonts w:ascii="Cambria" w:hAnsi="Cambria"/>
          <w:lang w:val="id-ID"/>
        </w:rPr>
        <w:t xml:space="preserve">........ bulan </w:t>
      </w:r>
      <w:r w:rsidRPr="001C4A0A">
        <w:rPr>
          <w:rFonts w:ascii="Cambria" w:hAnsi="Cambria"/>
          <w:lang w:val="id-ID"/>
        </w:rPr>
        <w:t xml:space="preserve">dari tanggal ............. s.d. ...................... </w:t>
      </w:r>
      <w:r w:rsidR="00100239">
        <w:rPr>
          <w:rFonts w:ascii="Cambria" w:hAnsi="Cambria"/>
          <w:lang w:val="id-ID"/>
        </w:rPr>
        <w:t xml:space="preserve">secara terus menerus </w:t>
      </w:r>
      <w:r w:rsidRPr="001C4A0A">
        <w:rPr>
          <w:rFonts w:ascii="Cambria" w:hAnsi="Cambria"/>
          <w:lang w:val="id-ID"/>
        </w:rPr>
        <w:t>dengan jabatan sebagai ....................</w:t>
      </w:r>
      <w:r w:rsidR="00100239">
        <w:rPr>
          <w:rFonts w:ascii="Cambria" w:hAnsi="Cambria"/>
          <w:lang w:val="id-ID"/>
        </w:rPr>
        <w:t xml:space="preserve">.... </w:t>
      </w:r>
      <w:r w:rsidR="00354A62" w:rsidRPr="001C4A0A">
        <w:rPr>
          <w:rFonts w:ascii="Cambria" w:hAnsi="Cambria"/>
          <w:lang w:val="id-ID"/>
        </w:rPr>
        <w:t>Pekerjaan dalam j</w:t>
      </w:r>
      <w:r w:rsidRPr="001C4A0A">
        <w:rPr>
          <w:rFonts w:ascii="Cambria" w:hAnsi="Cambria"/>
          <w:lang w:val="id-ID"/>
        </w:rPr>
        <w:t xml:space="preserve">abatan tersebut </w:t>
      </w:r>
      <w:r w:rsidR="00314788">
        <w:rPr>
          <w:rFonts w:ascii="Cambria" w:hAnsi="Cambria"/>
          <w:lang w:val="id-ID"/>
        </w:rPr>
        <w:t xml:space="preserve">melaksanakan fungsi yang </w:t>
      </w:r>
      <w:r w:rsidRPr="001C4A0A">
        <w:rPr>
          <w:rFonts w:ascii="Cambria" w:hAnsi="Cambria"/>
          <w:lang w:val="id-ID"/>
        </w:rPr>
        <w:t>berkaitan</w:t>
      </w:r>
      <w:r w:rsidR="00354A62" w:rsidRPr="001C4A0A">
        <w:rPr>
          <w:rFonts w:ascii="Cambria" w:hAnsi="Cambria"/>
          <w:lang w:val="id-ID"/>
        </w:rPr>
        <w:t xml:space="preserve">/relevan </w:t>
      </w:r>
      <w:r w:rsidR="00314788">
        <w:rPr>
          <w:rFonts w:ascii="Cambria" w:hAnsi="Cambria"/>
          <w:lang w:val="id-ID"/>
        </w:rPr>
        <w:t xml:space="preserve">dengan </w:t>
      </w:r>
      <w:r w:rsidR="00354A62" w:rsidRPr="001C4A0A">
        <w:rPr>
          <w:rFonts w:ascii="Cambria" w:hAnsi="Cambria"/>
          <w:lang w:val="id-ID"/>
        </w:rPr>
        <w:t xml:space="preserve">bidang: </w:t>
      </w:r>
      <w:r w:rsidR="00354A62" w:rsidRPr="001C4A0A">
        <w:rPr>
          <w:rFonts w:ascii="Cambria" w:hAnsi="Cambria"/>
          <w:b/>
          <w:lang w:val="id-ID"/>
        </w:rPr>
        <w:t xml:space="preserve">Kearsipan/Kehumasan atau </w:t>
      </w:r>
      <w:r w:rsidR="00354A62" w:rsidRPr="001C4A0A">
        <w:rPr>
          <w:rFonts w:ascii="Cambria" w:hAnsi="Cambria"/>
          <w:b/>
          <w:i/>
          <w:lang w:val="id-ID"/>
        </w:rPr>
        <w:t>Public Relation</w:t>
      </w:r>
      <w:r w:rsidR="00354A62" w:rsidRPr="001C4A0A">
        <w:rPr>
          <w:rFonts w:ascii="Cambria" w:hAnsi="Cambria"/>
          <w:b/>
          <w:lang w:val="id-ID"/>
        </w:rPr>
        <w:t>/Sistem Teknologi Informasi Berbasis Komputer</w:t>
      </w:r>
      <w:r w:rsidR="00354A62" w:rsidRPr="001C4A0A">
        <w:rPr>
          <w:rFonts w:ascii="Cambria" w:hAnsi="Cambria"/>
          <w:lang w:val="id-ID"/>
        </w:rPr>
        <w:t xml:space="preserve"> (</w:t>
      </w:r>
      <w:r w:rsidR="00314788">
        <w:rPr>
          <w:rFonts w:ascii="Cambria" w:hAnsi="Cambria"/>
          <w:highlight w:val="lightGray"/>
          <w:lang w:val="id-ID"/>
        </w:rPr>
        <w:t>p</w:t>
      </w:r>
      <w:r w:rsidR="00354A62" w:rsidRPr="001C4A0A">
        <w:rPr>
          <w:rFonts w:ascii="Cambria" w:hAnsi="Cambria"/>
          <w:highlight w:val="lightGray"/>
          <w:lang w:val="id-ID"/>
        </w:rPr>
        <w:t>ilih salah satu</w:t>
      </w:r>
      <w:r w:rsidR="00314788">
        <w:rPr>
          <w:rFonts w:ascii="Cambria" w:hAnsi="Cambria"/>
          <w:lang w:val="id-ID"/>
        </w:rPr>
        <w:t>-</w:t>
      </w:r>
      <w:r w:rsidR="00314788" w:rsidRPr="00314788">
        <w:rPr>
          <w:rFonts w:ascii="Cambria" w:hAnsi="Cambria"/>
          <w:highlight w:val="lightGray"/>
          <w:lang w:val="id-ID"/>
        </w:rPr>
        <w:t>hapus yang tidak perlu</w:t>
      </w:r>
      <w:r w:rsidR="00354A62" w:rsidRPr="001C4A0A">
        <w:rPr>
          <w:rFonts w:ascii="Cambria" w:hAnsi="Cambria"/>
          <w:lang w:val="id-ID"/>
        </w:rPr>
        <w:t>)</w:t>
      </w:r>
      <w:r w:rsidR="00CE7C8C" w:rsidRPr="001C4A0A">
        <w:rPr>
          <w:rFonts w:ascii="Cambria" w:hAnsi="Cambria"/>
          <w:lang w:val="id-ID"/>
        </w:rPr>
        <w:t>.</w:t>
      </w:r>
      <w:r w:rsidR="005F6B8C">
        <w:rPr>
          <w:rFonts w:ascii="Cambria" w:hAnsi="Cambria"/>
          <w:lang w:val="id-ID"/>
        </w:rPr>
        <w:t xml:space="preserve"> </w:t>
      </w:r>
      <w:r w:rsidR="004629D5">
        <w:rPr>
          <w:rFonts w:ascii="Cambria" w:hAnsi="Cambria"/>
          <w:lang w:val="id-ID"/>
        </w:rPr>
        <w:t>Pengalaman/keahlian</w:t>
      </w:r>
      <w:r w:rsidR="005F6B8C">
        <w:rPr>
          <w:rFonts w:ascii="Cambria" w:hAnsi="Cambria"/>
          <w:lang w:val="id-ID"/>
        </w:rPr>
        <w:t xml:space="preserve"> </w:t>
      </w:r>
      <w:r w:rsidR="00147962">
        <w:rPr>
          <w:rFonts w:ascii="Cambria" w:hAnsi="Cambria"/>
          <w:lang w:val="id-ID"/>
        </w:rPr>
        <w:t>yang dimiliki</w:t>
      </w:r>
      <w:r w:rsidR="005F6B8C">
        <w:rPr>
          <w:rFonts w:ascii="Cambria" w:hAnsi="Cambria"/>
          <w:lang w:val="id-ID"/>
        </w:rPr>
        <w:t xml:space="preserve"> antara lain</w:t>
      </w:r>
      <w:r w:rsidR="004629D5">
        <w:rPr>
          <w:rFonts w:ascii="Cambria" w:hAnsi="Cambria"/>
          <w:lang w:val="id-ID"/>
        </w:rPr>
        <w:t>*</w:t>
      </w:r>
      <w:r w:rsidR="005F6B8C">
        <w:rPr>
          <w:rFonts w:ascii="Cambria" w:hAnsi="Cambria"/>
          <w:lang w:val="id-ID"/>
        </w:rPr>
        <w:t>: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 w:rsidRPr="005F6B8C">
        <w:rPr>
          <w:rFonts w:ascii="Cambria" w:hAnsi="Cambria"/>
          <w:lang w:val="id-ID"/>
        </w:rPr>
        <w:t>........................................................................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  <w:r w:rsidRPr="005F6B8C">
        <w:rPr>
          <w:rFonts w:ascii="Cambria" w:hAnsi="Cambria"/>
          <w:lang w:val="id-ID"/>
        </w:rPr>
        <w:t>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P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dst</w:t>
      </w:r>
    </w:p>
    <w:p w:rsidR="00553766" w:rsidRPr="001C4A0A" w:rsidRDefault="00B77FFB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Selama menjadi pegawai kami, Saudara .................... telah menunjukkan </w:t>
      </w:r>
      <w:r w:rsidR="00913EC9">
        <w:rPr>
          <w:rFonts w:ascii="Cambria" w:hAnsi="Cambria"/>
          <w:lang w:val="id-ID"/>
        </w:rPr>
        <w:t xml:space="preserve">kinerja yang </w:t>
      </w:r>
      <w:r w:rsidR="00314788" w:rsidRPr="00314788">
        <w:rPr>
          <w:rFonts w:ascii="Cambria" w:hAnsi="Cambria"/>
          <w:b/>
          <w:lang w:val="id-ID"/>
        </w:rPr>
        <w:t>BAIK</w:t>
      </w:r>
      <w:r w:rsidR="00314788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dan </w:t>
      </w:r>
      <w:r w:rsidRPr="00314788">
        <w:rPr>
          <w:rFonts w:ascii="Cambria" w:hAnsi="Cambria"/>
          <w:b/>
          <w:lang w:val="id-ID"/>
        </w:rPr>
        <w:t>tidak pernah melakukan hal-hal ya</w:t>
      </w:r>
      <w:r w:rsidR="00100239">
        <w:rPr>
          <w:rFonts w:ascii="Cambria" w:hAnsi="Cambria"/>
          <w:b/>
          <w:lang w:val="id-ID"/>
        </w:rPr>
        <w:t>ng merugikan instansi</w:t>
      </w:r>
      <w:r w:rsidRPr="001C4A0A">
        <w:rPr>
          <w:rFonts w:ascii="Cambria" w:hAnsi="Cambria"/>
          <w:lang w:val="id-ID"/>
        </w:rPr>
        <w:t>.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</w:t>
            </w:r>
            <w:r w:rsidR="00B67864">
              <w:rPr>
                <w:rFonts w:ascii="Cambria" w:hAnsi="Cambria"/>
                <w:lang w:val="id-ID"/>
              </w:rPr>
              <w:t xml:space="preserve">                            2023</w:t>
            </w:r>
          </w:p>
          <w:p w:rsidR="00314788" w:rsidRDefault="00314788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CF0AFA" w:rsidRDefault="00CF0AFA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Tanda tangan</w:t>
            </w:r>
            <w:r w:rsidR="00314788">
              <w:rPr>
                <w:rFonts w:ascii="Cambria" w:hAnsi="Cambria"/>
                <w:lang w:val="id-ID"/>
              </w:rPr>
              <w:t xml:space="preserve"> &amp; Cap Basah Instansi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100239" w:rsidRPr="001C4A0A" w:rsidRDefault="00100239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  <w:r w:rsidR="004629D5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lastRenderedPageBreak/>
        <w:t>Catatan:</w:t>
      </w:r>
    </w:p>
    <w:p w:rsidR="004629D5" w:rsidRPr="000A5A6D" w:rsidRDefault="00663799" w:rsidP="004629D5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 xml:space="preserve">* </w:t>
      </w:r>
      <w:r w:rsidR="004629D5" w:rsidRPr="000A5A6D">
        <w:rPr>
          <w:rFonts w:ascii="Cambria" w:hAnsi="Cambria" w:cs="Arial"/>
          <w:sz w:val="18"/>
          <w:szCs w:val="18"/>
          <w:lang w:val="id-ID"/>
        </w:rPr>
        <w:t xml:space="preserve"> </w:t>
      </w:r>
      <w:r w:rsidR="004629D5">
        <w:rPr>
          <w:rFonts w:ascii="Cambria" w:hAnsi="Cambria" w:cs="Arial"/>
          <w:sz w:val="18"/>
          <w:szCs w:val="18"/>
          <w:lang w:val="id-ID"/>
        </w:rPr>
        <w:t>Keahlian/pengalaman yang dimiliki mengacu pada informasi yang tercantum dalam Lampiran 3</w:t>
      </w:r>
      <w:r w:rsidR="004629D5" w:rsidRPr="004629D5">
        <w:rPr>
          <w:rFonts w:ascii="Cambria" w:hAnsi="Cambria" w:cs="Arial"/>
          <w:sz w:val="18"/>
          <w:szCs w:val="18"/>
          <w:lang w:val="id-ID"/>
        </w:rPr>
        <w:t xml:space="preserve"> </w:t>
      </w:r>
      <w:r w:rsidR="004629D5">
        <w:rPr>
          <w:rFonts w:ascii="Cambria" w:hAnsi="Cambria" w:cs="Arial"/>
          <w:sz w:val="18"/>
          <w:szCs w:val="18"/>
          <w:lang w:val="id-ID"/>
        </w:rPr>
        <w:t>Pengumuman Penerimaan PPPK BPK TA 2023.</w:t>
      </w:r>
    </w:p>
    <w:p w:rsidR="004629D5" w:rsidRPr="00147962" w:rsidRDefault="004629D5" w:rsidP="004629D5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p w:rsidR="00147962" w:rsidRPr="00DB1B77" w:rsidRDefault="004629D5" w:rsidP="00DB1B77">
      <w:pPr>
        <w:spacing w:after="0" w:line="276" w:lineRule="auto"/>
        <w:ind w:left="-142"/>
        <w:rPr>
          <w:rFonts w:ascii="Cambria" w:hAnsi="Cambria" w:cs="Arial"/>
          <w:sz w:val="18"/>
          <w:szCs w:val="18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**</w:t>
      </w:r>
      <w:r>
        <w:rPr>
          <w:rFonts w:ascii="Cambria" w:hAnsi="Cambria" w:cs="Arial"/>
          <w:sz w:val="18"/>
          <w:szCs w:val="18"/>
          <w:lang w:val="id-ID"/>
        </w:rPr>
        <w:t xml:space="preserve"> </w:t>
      </w:r>
      <w:r w:rsidR="00DB1B77">
        <w:rPr>
          <w:rFonts w:ascii="Cambria" w:hAnsi="Cambria" w:cs="Arial"/>
          <w:sz w:val="18"/>
          <w:szCs w:val="18"/>
          <w:lang w:val="id-ID"/>
        </w:rPr>
        <w:t xml:space="preserve">Ditandatangani oleh </w:t>
      </w:r>
      <w:proofErr w:type="spellStart"/>
      <w:r w:rsidR="00DB1B77">
        <w:rPr>
          <w:rFonts w:ascii="Cambria" w:hAnsi="Cambria" w:cs="Arial"/>
          <w:sz w:val="18"/>
          <w:szCs w:val="18"/>
        </w:rPr>
        <w:t>Pimpinan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DB1B77">
        <w:rPr>
          <w:rFonts w:ascii="Cambria" w:hAnsi="Cambria" w:cs="Arial"/>
          <w:sz w:val="18"/>
          <w:szCs w:val="18"/>
        </w:rPr>
        <w:t>Satuan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DB1B77">
        <w:rPr>
          <w:rFonts w:ascii="Cambria" w:hAnsi="Cambria" w:cs="Arial"/>
          <w:sz w:val="18"/>
          <w:szCs w:val="18"/>
        </w:rPr>
        <w:t>Kerja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(</w:t>
      </w:r>
      <w:proofErr w:type="spellStart"/>
      <w:r w:rsidR="00836BE2">
        <w:rPr>
          <w:rFonts w:ascii="Cambria" w:hAnsi="Cambria" w:cs="Arial"/>
          <w:sz w:val="18"/>
          <w:szCs w:val="18"/>
        </w:rPr>
        <w:t>Tortama</w:t>
      </w:r>
      <w:proofErr w:type="spellEnd"/>
      <w:r w:rsidR="00836BE2">
        <w:rPr>
          <w:rFonts w:ascii="Cambria" w:hAnsi="Cambria" w:cs="Arial"/>
          <w:sz w:val="18"/>
          <w:szCs w:val="18"/>
        </w:rPr>
        <w:t>/</w:t>
      </w:r>
      <w:proofErr w:type="spellStart"/>
      <w:r w:rsidR="00836BE2">
        <w:rPr>
          <w:rFonts w:ascii="Cambria" w:hAnsi="Cambria" w:cs="Arial"/>
          <w:sz w:val="18"/>
          <w:szCs w:val="18"/>
        </w:rPr>
        <w:t>Kepala</w:t>
      </w:r>
      <w:proofErr w:type="spellEnd"/>
      <w:r w:rsidR="00836BE2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36BE2">
        <w:rPr>
          <w:rFonts w:ascii="Cambria" w:hAnsi="Cambria" w:cs="Arial"/>
          <w:sz w:val="18"/>
          <w:szCs w:val="18"/>
        </w:rPr>
        <w:t>Badan</w:t>
      </w:r>
      <w:proofErr w:type="spellEnd"/>
      <w:r w:rsidR="00836BE2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36BE2">
        <w:rPr>
          <w:rFonts w:ascii="Cambria" w:hAnsi="Cambria" w:cs="Arial"/>
          <w:sz w:val="18"/>
          <w:szCs w:val="18"/>
        </w:rPr>
        <w:t>Diklat</w:t>
      </w:r>
      <w:proofErr w:type="spellEnd"/>
      <w:r w:rsidR="00836BE2">
        <w:rPr>
          <w:rFonts w:ascii="Cambria" w:hAnsi="Cambria" w:cs="Arial"/>
          <w:sz w:val="18"/>
          <w:szCs w:val="18"/>
        </w:rPr>
        <w:t xml:space="preserve"> PKN/</w:t>
      </w:r>
      <w:proofErr w:type="spellStart"/>
      <w:r w:rsidR="00836BE2">
        <w:rPr>
          <w:rFonts w:ascii="Cambria" w:hAnsi="Cambria" w:cs="Arial"/>
          <w:sz w:val="18"/>
          <w:szCs w:val="18"/>
        </w:rPr>
        <w:t>Kaditama</w:t>
      </w:r>
      <w:bookmarkStart w:id="0" w:name="_GoBack"/>
      <w:bookmarkEnd w:id="0"/>
      <w:proofErr w:type="spellEnd"/>
      <w:r w:rsidR="00836BE2">
        <w:rPr>
          <w:rFonts w:ascii="Cambria" w:hAnsi="Cambria" w:cs="Arial"/>
          <w:sz w:val="18"/>
          <w:szCs w:val="18"/>
        </w:rPr>
        <w:t>/</w:t>
      </w:r>
      <w:proofErr w:type="spellStart"/>
      <w:r w:rsidR="00DB1B77">
        <w:rPr>
          <w:rFonts w:ascii="Cambria" w:hAnsi="Cambria" w:cs="Arial"/>
          <w:sz w:val="18"/>
          <w:szCs w:val="18"/>
        </w:rPr>
        <w:t>Kepala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Biro/</w:t>
      </w:r>
      <w:r w:rsidR="00836BE2">
        <w:rPr>
          <w:rFonts w:ascii="Cambria" w:hAnsi="Cambria" w:cs="Arial"/>
          <w:sz w:val="18"/>
          <w:szCs w:val="18"/>
          <w:lang w:val="id-ID"/>
        </w:rPr>
        <w:t xml:space="preserve">Kepala </w:t>
      </w:r>
      <w:r w:rsidR="00DB1B77">
        <w:rPr>
          <w:rFonts w:ascii="Cambria" w:hAnsi="Cambria" w:cs="Arial"/>
          <w:sz w:val="18"/>
          <w:szCs w:val="18"/>
          <w:lang w:val="id-ID"/>
        </w:rPr>
        <w:t>Perwakilan/</w:t>
      </w:r>
      <w:r w:rsidR="00DB1B7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DB1B77">
        <w:rPr>
          <w:rFonts w:ascii="Cambria" w:hAnsi="Cambria" w:cs="Arial"/>
          <w:sz w:val="18"/>
          <w:szCs w:val="18"/>
        </w:rPr>
        <w:t>Kepala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DB1B77">
        <w:rPr>
          <w:rFonts w:ascii="Cambria" w:hAnsi="Cambria" w:cs="Arial"/>
          <w:sz w:val="18"/>
          <w:szCs w:val="18"/>
        </w:rPr>
        <w:t>Balai</w:t>
      </w:r>
      <w:proofErr w:type="spellEnd"/>
      <w:r w:rsidR="00836BE2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836BE2">
        <w:rPr>
          <w:rFonts w:ascii="Cambria" w:hAnsi="Cambria" w:cs="Arial"/>
          <w:sz w:val="18"/>
          <w:szCs w:val="18"/>
        </w:rPr>
        <w:t>Diklat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/ </w:t>
      </w:r>
      <w:proofErr w:type="spellStart"/>
      <w:r w:rsidR="00DB1B77">
        <w:rPr>
          <w:rFonts w:ascii="Cambria" w:hAnsi="Cambria" w:cs="Arial"/>
          <w:sz w:val="18"/>
          <w:szCs w:val="18"/>
        </w:rPr>
        <w:t>Kepala</w:t>
      </w:r>
      <w:proofErr w:type="spellEnd"/>
      <w:r w:rsidR="00DB1B77">
        <w:rPr>
          <w:rFonts w:ascii="Cambria" w:hAnsi="Cambria" w:cs="Arial"/>
          <w:sz w:val="18"/>
          <w:szCs w:val="18"/>
        </w:rPr>
        <w:t xml:space="preserve"> Museum)</w:t>
      </w:r>
    </w:p>
    <w:p w:rsidR="004629D5" w:rsidRPr="00147962" w:rsidRDefault="004629D5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sectPr w:rsidR="004629D5" w:rsidRPr="00147962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058F"/>
    <w:multiLevelType w:val="hybridMultilevel"/>
    <w:tmpl w:val="E8AA6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100239"/>
    <w:rsid w:val="00105791"/>
    <w:rsid w:val="00147962"/>
    <w:rsid w:val="001C4A0A"/>
    <w:rsid w:val="001C7C9B"/>
    <w:rsid w:val="002A1E1C"/>
    <w:rsid w:val="00314788"/>
    <w:rsid w:val="00354A62"/>
    <w:rsid w:val="004629D5"/>
    <w:rsid w:val="00553766"/>
    <w:rsid w:val="005F6B8C"/>
    <w:rsid w:val="00663799"/>
    <w:rsid w:val="007E1508"/>
    <w:rsid w:val="00836BE2"/>
    <w:rsid w:val="00913EC9"/>
    <w:rsid w:val="009D7270"/>
    <w:rsid w:val="00A83C7E"/>
    <w:rsid w:val="00B04F72"/>
    <w:rsid w:val="00B67864"/>
    <w:rsid w:val="00B77FFB"/>
    <w:rsid w:val="00CE7C8C"/>
    <w:rsid w:val="00CF0AFA"/>
    <w:rsid w:val="00DB1B77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788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4</cp:revision>
  <cp:lastPrinted>2022-10-31T05:29:00Z</cp:lastPrinted>
  <dcterms:created xsi:type="dcterms:W3CDTF">2023-09-15T03:24:00Z</dcterms:created>
  <dcterms:modified xsi:type="dcterms:W3CDTF">2023-09-16T05:12:00Z</dcterms:modified>
</cp:coreProperties>
</file>